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68C2" w14:textId="77777777" w:rsidR="0015113E" w:rsidRDefault="0015113E" w:rsidP="0015113E">
      <w:pPr>
        <w:pStyle w:val="Senseespaiat"/>
        <w:jc w:val="center"/>
        <w:rPr>
          <w:b/>
          <w:bCs/>
          <w:sz w:val="16"/>
          <w:szCs w:val="16"/>
        </w:rPr>
      </w:pPr>
      <w:bookmarkStart w:id="0" w:name="_Hlk179476281"/>
      <w:bookmarkStart w:id="1" w:name="_Hlk179476399"/>
    </w:p>
    <w:p w14:paraId="5358F9B0" w14:textId="1CFA96B5" w:rsidR="006E11AE" w:rsidRPr="006E11AE" w:rsidRDefault="00EE4306" w:rsidP="0015113E">
      <w:pPr>
        <w:pStyle w:val="Senseespaiat"/>
        <w:jc w:val="center"/>
        <w:rPr>
          <w:b/>
          <w:bCs/>
          <w:i/>
          <w:iCs/>
          <w:color w:val="2F5496" w:themeColor="accent1" w:themeShade="BF"/>
        </w:rPr>
      </w:pPr>
      <w:r w:rsidRPr="006E11AE">
        <w:rPr>
          <w:b/>
          <w:bCs/>
          <w:sz w:val="32"/>
          <w:szCs w:val="32"/>
        </w:rPr>
        <w:t>MEMÒRIA EXECUTIVA</w:t>
      </w:r>
    </w:p>
    <w:p w14:paraId="7C92497D" w14:textId="5DE1B0A1" w:rsidR="006E11AE" w:rsidRDefault="006E11AE" w:rsidP="006E11AE">
      <w:pPr>
        <w:pStyle w:val="Senseespaiat"/>
        <w:jc w:val="center"/>
        <w:rPr>
          <w:bCs/>
          <w:i/>
          <w:iCs/>
        </w:rPr>
      </w:pPr>
      <w:r w:rsidRPr="006E11AE">
        <w:rPr>
          <w:bCs/>
          <w:i/>
          <w:iCs/>
        </w:rPr>
        <w:t>*</w:t>
      </w:r>
      <w:r w:rsidRPr="006E11AE">
        <w:rPr>
          <w:i/>
          <w:iCs/>
        </w:rPr>
        <w:t xml:space="preserve"> </w:t>
      </w:r>
      <w:r w:rsidRPr="006E11AE">
        <w:rPr>
          <w:bCs/>
          <w:i/>
          <w:iCs/>
        </w:rPr>
        <w:t>Màxim 200 paraules per camp</w:t>
      </w:r>
    </w:p>
    <w:p w14:paraId="0737C363" w14:textId="77777777" w:rsidR="006E11AE" w:rsidRPr="006E11AE" w:rsidRDefault="006E11AE" w:rsidP="0015113E">
      <w:pPr>
        <w:pStyle w:val="Senseespaiat"/>
        <w:rPr>
          <w:bCs/>
          <w:i/>
          <w:iCs/>
        </w:rPr>
      </w:pPr>
    </w:p>
    <w:p w14:paraId="323A1070" w14:textId="77777777" w:rsidR="0015113E" w:rsidRPr="00401AD7" w:rsidRDefault="0015113E" w:rsidP="0015113E">
      <w:pPr>
        <w:spacing w:after="0"/>
        <w:ind w:right="56"/>
        <w:rPr>
          <w:b/>
          <w:bCs/>
          <w:sz w:val="24"/>
          <w:szCs w:val="24"/>
        </w:rPr>
      </w:pPr>
      <w:r w:rsidRPr="00401AD7">
        <w:rPr>
          <w:b/>
          <w:bCs/>
          <w:sz w:val="24"/>
          <w:szCs w:val="24"/>
        </w:rPr>
        <w:t>Codi del Grup:</w:t>
      </w:r>
    </w:p>
    <w:p w14:paraId="19F25787" w14:textId="77777777" w:rsidR="0015113E" w:rsidRPr="00401AD7" w:rsidRDefault="0015113E" w:rsidP="0015113E">
      <w:pPr>
        <w:pStyle w:val="Senseespaiat"/>
        <w:rPr>
          <w:sz w:val="20"/>
          <w:szCs w:val="20"/>
        </w:rPr>
      </w:pPr>
    </w:p>
    <w:p w14:paraId="18ECEFFE" w14:textId="77777777" w:rsidR="0015113E" w:rsidRPr="00401AD7" w:rsidRDefault="0015113E" w:rsidP="00401AD7">
      <w:pPr>
        <w:pStyle w:val="Senseespaiat"/>
        <w:rPr>
          <w:sz w:val="20"/>
          <w:szCs w:val="20"/>
        </w:rPr>
      </w:pPr>
    </w:p>
    <w:p w14:paraId="3AD45062" w14:textId="5913AED1" w:rsidR="00EE4306" w:rsidRPr="00401AD7" w:rsidRDefault="00EE4306" w:rsidP="00C859CE">
      <w:pPr>
        <w:spacing w:after="217"/>
        <w:ind w:right="29"/>
        <w:rPr>
          <w:sz w:val="24"/>
          <w:szCs w:val="24"/>
        </w:rPr>
      </w:pPr>
      <w:r w:rsidRPr="00401AD7">
        <w:rPr>
          <w:b/>
          <w:sz w:val="24"/>
          <w:szCs w:val="24"/>
        </w:rPr>
        <w:t>Títol projecte/ iniciativa/empresa/servei</w:t>
      </w:r>
      <w:r w:rsidR="00C859CE" w:rsidRPr="00401AD7">
        <w:rPr>
          <w:b/>
          <w:sz w:val="24"/>
          <w:szCs w:val="24"/>
        </w:rPr>
        <w:t>:</w:t>
      </w:r>
    </w:p>
    <w:p w14:paraId="22C810F6" w14:textId="77777777" w:rsidR="001E2A39" w:rsidRPr="00401AD7" w:rsidRDefault="001E2A39" w:rsidP="00D63B80">
      <w:pPr>
        <w:pStyle w:val="Senseespaiat"/>
        <w:rPr>
          <w:sz w:val="20"/>
          <w:szCs w:val="20"/>
        </w:rPr>
      </w:pPr>
    </w:p>
    <w:p w14:paraId="0E2129CD" w14:textId="527E2C88" w:rsidR="001E2A39" w:rsidRPr="00401AD7" w:rsidRDefault="001E2A39" w:rsidP="00C859CE">
      <w:pPr>
        <w:spacing w:after="217"/>
        <w:ind w:right="29"/>
        <w:rPr>
          <w:sz w:val="24"/>
          <w:szCs w:val="24"/>
        </w:rPr>
      </w:pPr>
      <w:r w:rsidRPr="00401AD7">
        <w:rPr>
          <w:b/>
          <w:sz w:val="24"/>
          <w:szCs w:val="24"/>
        </w:rPr>
        <w:t>Enllaç al vídeo corporatiu:</w:t>
      </w:r>
    </w:p>
    <w:p w14:paraId="7E1C9910" w14:textId="5E9E91D0" w:rsidR="00EE4306" w:rsidRPr="00EE4306" w:rsidRDefault="00EE4306" w:rsidP="00D63B80">
      <w:pPr>
        <w:pStyle w:val="Senseespaiat"/>
      </w:pPr>
    </w:p>
    <w:p w14:paraId="0DC2C1E5" w14:textId="77777777" w:rsidR="00EE4306" w:rsidRPr="00EE4306" w:rsidRDefault="00EE4306" w:rsidP="00D63B80">
      <w:pPr>
        <w:pStyle w:val="Senseespaiat"/>
      </w:pPr>
    </w:p>
    <w:p w14:paraId="56AF8954" w14:textId="77777777" w:rsidR="00D63B80" w:rsidRDefault="00694D71" w:rsidP="00D63B80">
      <w:pPr>
        <w:pStyle w:val="Senseespaiat"/>
        <w:numPr>
          <w:ilvl w:val="0"/>
          <w:numId w:val="2"/>
        </w:numPr>
      </w:pPr>
      <w:r>
        <w:rPr>
          <w:b/>
        </w:rPr>
        <w:t>O</w:t>
      </w:r>
      <w:r w:rsidR="001E2A39">
        <w:rPr>
          <w:b/>
        </w:rPr>
        <w:t>bjectiu/Prop</w:t>
      </w:r>
      <w:r w:rsidR="00042A87">
        <w:rPr>
          <w:b/>
        </w:rPr>
        <w:t>ò</w:t>
      </w:r>
      <w:r w:rsidR="001E2A39">
        <w:rPr>
          <w:b/>
        </w:rPr>
        <w:t>si</w:t>
      </w:r>
      <w:r w:rsidR="00C859CE">
        <w:rPr>
          <w:b/>
        </w:rPr>
        <w:t>t</w:t>
      </w:r>
      <w:r w:rsidR="001E2A39">
        <w:rPr>
          <w:b/>
        </w:rPr>
        <w:t xml:space="preserve"> -</w:t>
      </w:r>
      <w:r>
        <w:rPr>
          <w:b/>
        </w:rPr>
        <w:t xml:space="preserve"> </w:t>
      </w:r>
      <w:r w:rsidR="00EE4306" w:rsidRPr="00EE4306">
        <w:rPr>
          <w:b/>
        </w:rPr>
        <w:t>Oportunitat de negoci.</w:t>
      </w:r>
      <w:r w:rsidR="00EE4306" w:rsidRPr="00EE4306">
        <w:t xml:space="preserve"> </w:t>
      </w:r>
    </w:p>
    <w:p w14:paraId="2A28F65F" w14:textId="3F310592" w:rsidR="00EE4306" w:rsidRPr="00EE4306" w:rsidRDefault="00EE4306" w:rsidP="00D63B80">
      <w:pPr>
        <w:pStyle w:val="Senseespaiat"/>
        <w:ind w:left="720"/>
      </w:pPr>
      <w:r w:rsidRPr="00042A87">
        <w:rPr>
          <w:i/>
          <w:sz w:val="20"/>
          <w:szCs w:val="20"/>
        </w:rPr>
        <w:t>Quina necessitat cobreix, quina solució es planteja, si hi ha mercat i la grandària d’aquest.</w:t>
      </w:r>
      <w:r w:rsidRPr="00042A87">
        <w:rPr>
          <w:i/>
        </w:rPr>
        <w:t xml:space="preserve"> </w:t>
      </w:r>
    </w:p>
    <w:p w14:paraId="00806239" w14:textId="044CCA9B" w:rsidR="00EE4306" w:rsidRPr="00EE4306" w:rsidRDefault="00EE4306" w:rsidP="00D63B80">
      <w:pPr>
        <w:pStyle w:val="Senseespaiat"/>
      </w:pPr>
    </w:p>
    <w:p w14:paraId="33A00BC1" w14:textId="11056152" w:rsidR="00EE4306" w:rsidRDefault="00EE4306" w:rsidP="00D63B80">
      <w:pPr>
        <w:pStyle w:val="Senseespaiat"/>
      </w:pPr>
    </w:p>
    <w:p w14:paraId="1CE76E55" w14:textId="77777777" w:rsidR="00D63B80" w:rsidRPr="00EE4306" w:rsidRDefault="00D63B80" w:rsidP="00D63B80">
      <w:pPr>
        <w:pStyle w:val="Senseespaiat"/>
      </w:pPr>
    </w:p>
    <w:p w14:paraId="1C736D41" w14:textId="77777777" w:rsidR="00D63B80" w:rsidRPr="00D63B80" w:rsidRDefault="00EE4306" w:rsidP="00D63B80">
      <w:pPr>
        <w:pStyle w:val="Senseespaiat"/>
        <w:numPr>
          <w:ilvl w:val="0"/>
          <w:numId w:val="2"/>
        </w:numPr>
      </w:pPr>
      <w:r w:rsidRPr="00EE4306">
        <w:rPr>
          <w:b/>
        </w:rPr>
        <w:t>Definició del producte o servei</w:t>
      </w:r>
      <w:r w:rsidR="00042A87">
        <w:rPr>
          <w:i/>
          <w:sz w:val="20"/>
          <w:szCs w:val="20"/>
        </w:rPr>
        <w:t>.</w:t>
      </w:r>
      <w:r w:rsidRPr="00EE4306">
        <w:rPr>
          <w:sz w:val="20"/>
          <w:szCs w:val="20"/>
        </w:rPr>
        <w:t xml:space="preserve"> </w:t>
      </w:r>
    </w:p>
    <w:p w14:paraId="1DEFB718" w14:textId="27344CCF" w:rsidR="00EE4306" w:rsidRDefault="00315C1E" w:rsidP="00D63B80">
      <w:pPr>
        <w:pStyle w:val="Senseespaiat"/>
        <w:ind w:left="720"/>
        <w:rPr>
          <w:i/>
          <w:sz w:val="20"/>
          <w:szCs w:val="20"/>
        </w:rPr>
      </w:pPr>
      <w:r w:rsidRPr="00042A87">
        <w:rPr>
          <w:i/>
          <w:iCs/>
          <w:sz w:val="20"/>
          <w:szCs w:val="20"/>
        </w:rPr>
        <w:t>Què és el que oferiu.</w:t>
      </w:r>
      <w:r w:rsidRPr="00042A87">
        <w:rPr>
          <w:sz w:val="20"/>
          <w:szCs w:val="20"/>
        </w:rPr>
        <w:t xml:space="preserve"> </w:t>
      </w:r>
      <w:r w:rsidR="00EE4306" w:rsidRPr="00042A87">
        <w:rPr>
          <w:i/>
          <w:sz w:val="20"/>
          <w:szCs w:val="20"/>
        </w:rPr>
        <w:t>Explicar en què consisteix la iniciativa</w:t>
      </w:r>
      <w:r w:rsidR="001E2A39" w:rsidRPr="00042A87">
        <w:rPr>
          <w:i/>
          <w:sz w:val="20"/>
          <w:szCs w:val="20"/>
        </w:rPr>
        <w:t>, perquè i com el vostre producte o servei soluciona l’oportunitat de negoci detectada</w:t>
      </w:r>
      <w:r w:rsidRPr="00042A87">
        <w:rPr>
          <w:i/>
          <w:sz w:val="20"/>
          <w:szCs w:val="20"/>
        </w:rPr>
        <w:t>.</w:t>
      </w:r>
      <w:r w:rsidR="001E2A39" w:rsidRPr="00042A87">
        <w:rPr>
          <w:i/>
          <w:sz w:val="20"/>
          <w:szCs w:val="20"/>
        </w:rPr>
        <w:t xml:space="preserve"> </w:t>
      </w:r>
      <w:r w:rsidRPr="00042A87">
        <w:rPr>
          <w:i/>
          <w:sz w:val="20"/>
          <w:szCs w:val="20"/>
        </w:rPr>
        <w:t>H</w:t>
      </w:r>
      <w:r w:rsidR="001E2A39" w:rsidRPr="00042A87">
        <w:rPr>
          <w:i/>
          <w:sz w:val="20"/>
          <w:szCs w:val="20"/>
        </w:rPr>
        <w:t>a de quedar</w:t>
      </w:r>
      <w:r w:rsidRPr="00042A87">
        <w:rPr>
          <w:i/>
          <w:sz w:val="20"/>
          <w:szCs w:val="20"/>
        </w:rPr>
        <w:t xml:space="preserve"> ben</w:t>
      </w:r>
      <w:r w:rsidR="001E2A39" w:rsidRPr="00042A87">
        <w:rPr>
          <w:i/>
          <w:sz w:val="20"/>
          <w:szCs w:val="20"/>
        </w:rPr>
        <w:t xml:space="preserve"> clar en què consisteix</w:t>
      </w:r>
      <w:r w:rsidRPr="00042A87">
        <w:rPr>
          <w:i/>
          <w:sz w:val="20"/>
          <w:szCs w:val="20"/>
        </w:rPr>
        <w:t xml:space="preserve"> el negoci/producte/servei</w:t>
      </w:r>
      <w:r w:rsidR="001E2A39" w:rsidRPr="00042A87">
        <w:rPr>
          <w:i/>
          <w:sz w:val="20"/>
          <w:szCs w:val="20"/>
        </w:rPr>
        <w:t>.</w:t>
      </w:r>
    </w:p>
    <w:p w14:paraId="2A306DD8" w14:textId="77777777" w:rsidR="00D63B80" w:rsidRPr="00042A87" w:rsidRDefault="00D63B80" w:rsidP="00D63B80">
      <w:pPr>
        <w:pStyle w:val="Senseespaiat"/>
        <w:ind w:left="720"/>
      </w:pPr>
    </w:p>
    <w:p w14:paraId="3796A2A3" w14:textId="196DA134" w:rsidR="00EE4306" w:rsidRDefault="00EE4306" w:rsidP="00D63B80">
      <w:pPr>
        <w:pStyle w:val="Senseespaiat"/>
      </w:pPr>
    </w:p>
    <w:p w14:paraId="5E2AB175" w14:textId="77777777" w:rsidR="00D63B80" w:rsidRPr="00EE4306" w:rsidRDefault="00D63B80" w:rsidP="00D63B80">
      <w:pPr>
        <w:pStyle w:val="Senseespaiat"/>
      </w:pPr>
    </w:p>
    <w:p w14:paraId="63C1FBF7" w14:textId="77777777" w:rsidR="00D63B80" w:rsidRDefault="001E2A39" w:rsidP="00D63B80">
      <w:pPr>
        <w:pStyle w:val="Senseespaiat"/>
        <w:numPr>
          <w:ilvl w:val="0"/>
          <w:numId w:val="2"/>
        </w:numPr>
      </w:pPr>
      <w:r w:rsidRPr="004E7E66">
        <w:rPr>
          <w:b/>
          <w:bCs/>
        </w:rPr>
        <w:t>Impacte Social</w:t>
      </w:r>
      <w:r w:rsidR="00042A87">
        <w:rPr>
          <w:b/>
          <w:bCs/>
        </w:rPr>
        <w:t>.</w:t>
      </w:r>
      <w:r>
        <w:t xml:space="preserve"> </w:t>
      </w:r>
    </w:p>
    <w:p w14:paraId="345A0FCE" w14:textId="77777777" w:rsidR="00D63B80" w:rsidRDefault="001B25AA" w:rsidP="00D63B80">
      <w:pPr>
        <w:pStyle w:val="Senseespaiat"/>
        <w:ind w:left="720"/>
        <w:rPr>
          <w:i/>
          <w:iCs/>
          <w:sz w:val="20"/>
          <w:szCs w:val="20"/>
        </w:rPr>
      </w:pPr>
      <w:r w:rsidRPr="00AE787A">
        <w:rPr>
          <w:i/>
          <w:iCs/>
          <w:sz w:val="20"/>
          <w:szCs w:val="20"/>
        </w:rPr>
        <w:t>Extern:</w:t>
      </w:r>
      <w:r w:rsidR="001E2A39" w:rsidRPr="00AE787A">
        <w:rPr>
          <w:i/>
          <w:iCs/>
          <w:sz w:val="20"/>
          <w:szCs w:val="20"/>
        </w:rPr>
        <w:t xml:space="preserve"> </w:t>
      </w:r>
      <w:r w:rsidRPr="00AE787A">
        <w:rPr>
          <w:i/>
          <w:iCs/>
          <w:sz w:val="20"/>
          <w:szCs w:val="20"/>
        </w:rPr>
        <w:t>C</w:t>
      </w:r>
      <w:r w:rsidR="001E2A39" w:rsidRPr="00AE787A">
        <w:rPr>
          <w:i/>
          <w:iCs/>
          <w:sz w:val="20"/>
          <w:szCs w:val="20"/>
        </w:rPr>
        <w:t>apacitat de transformació de l’entorn, del col·lectiu o de la</w:t>
      </w:r>
      <w:r w:rsidR="00AE787A" w:rsidRPr="00AE787A">
        <w:rPr>
          <w:i/>
          <w:iCs/>
          <w:sz w:val="20"/>
          <w:szCs w:val="20"/>
        </w:rPr>
        <w:t xml:space="preserve"> </w:t>
      </w:r>
      <w:r w:rsidR="001E2A39" w:rsidRPr="00AE787A">
        <w:rPr>
          <w:i/>
          <w:iCs/>
          <w:sz w:val="20"/>
          <w:szCs w:val="20"/>
        </w:rPr>
        <w:t>comunitat</w:t>
      </w:r>
      <w:r w:rsidR="00AE787A" w:rsidRPr="00AE787A">
        <w:rPr>
          <w:i/>
          <w:iCs/>
          <w:sz w:val="20"/>
          <w:szCs w:val="20"/>
        </w:rPr>
        <w:t>, beneficiaris, o no, del producte o servei</w:t>
      </w:r>
      <w:r w:rsidR="001E2A39" w:rsidRPr="00AE787A">
        <w:rPr>
          <w:i/>
          <w:iCs/>
          <w:sz w:val="20"/>
          <w:szCs w:val="20"/>
        </w:rPr>
        <w:t>.</w:t>
      </w:r>
      <w:r w:rsidR="00AE787A" w:rsidRPr="00AE787A">
        <w:rPr>
          <w:i/>
          <w:iCs/>
          <w:sz w:val="20"/>
          <w:szCs w:val="20"/>
        </w:rPr>
        <w:t xml:space="preserve"> </w:t>
      </w:r>
    </w:p>
    <w:p w14:paraId="28570AAB" w14:textId="23EC1E7B" w:rsidR="004A7542" w:rsidRPr="00AE787A" w:rsidRDefault="001B25AA" w:rsidP="00D63B80">
      <w:pPr>
        <w:pStyle w:val="Senseespaiat"/>
        <w:ind w:left="720"/>
      </w:pPr>
      <w:r w:rsidRPr="00AE787A">
        <w:rPr>
          <w:i/>
          <w:iCs/>
          <w:sz w:val="20"/>
          <w:szCs w:val="20"/>
        </w:rPr>
        <w:t>Intern: C</w:t>
      </w:r>
      <w:r w:rsidR="001C745D" w:rsidRPr="00AE787A">
        <w:rPr>
          <w:i/>
          <w:iCs/>
          <w:sz w:val="20"/>
          <w:szCs w:val="20"/>
        </w:rPr>
        <w:t xml:space="preserve">ondicions </w:t>
      </w:r>
      <w:r w:rsidRPr="00AE787A">
        <w:rPr>
          <w:i/>
          <w:iCs/>
          <w:sz w:val="20"/>
          <w:szCs w:val="20"/>
        </w:rPr>
        <w:t>de treball (contractes fixos, conciliació familiar, formacions, inclusió laboral de col·lectius vulnerables, adequació d’espais, polítiques d’empresa...)</w:t>
      </w:r>
    </w:p>
    <w:p w14:paraId="52021C5E" w14:textId="77777777" w:rsidR="00AE787A" w:rsidRDefault="00AE787A" w:rsidP="00D63B80">
      <w:pPr>
        <w:pStyle w:val="Senseespaiat"/>
      </w:pPr>
    </w:p>
    <w:p w14:paraId="3C306AEA" w14:textId="77777777" w:rsidR="00D63B80" w:rsidRDefault="00D63B80" w:rsidP="00D63B80">
      <w:pPr>
        <w:pStyle w:val="Senseespaiat"/>
      </w:pPr>
    </w:p>
    <w:p w14:paraId="7B3D9080" w14:textId="77777777" w:rsidR="00D63B80" w:rsidRDefault="00D63B80" w:rsidP="00D63B80">
      <w:pPr>
        <w:pStyle w:val="Senseespaiat"/>
      </w:pPr>
    </w:p>
    <w:p w14:paraId="2CD626AE" w14:textId="77777777" w:rsidR="00D63B80" w:rsidRDefault="00694D71" w:rsidP="00D63B80">
      <w:pPr>
        <w:pStyle w:val="Senseespaiat"/>
        <w:numPr>
          <w:ilvl w:val="0"/>
          <w:numId w:val="2"/>
        </w:numPr>
      </w:pPr>
      <w:r w:rsidRPr="004B24C6">
        <w:rPr>
          <w:b/>
          <w:bCs/>
        </w:rPr>
        <w:t>I</w:t>
      </w:r>
      <w:r w:rsidR="00AE787A" w:rsidRPr="004B24C6">
        <w:rPr>
          <w:b/>
          <w:bCs/>
        </w:rPr>
        <w:t xml:space="preserve">mpacte Mediambiental o </w:t>
      </w:r>
      <w:proofErr w:type="spellStart"/>
      <w:r w:rsidR="00AE787A" w:rsidRPr="004B24C6">
        <w:rPr>
          <w:b/>
          <w:bCs/>
        </w:rPr>
        <w:t>ecosocial</w:t>
      </w:r>
      <w:proofErr w:type="spellEnd"/>
      <w:r w:rsidR="00042A87">
        <w:rPr>
          <w:b/>
          <w:bCs/>
        </w:rPr>
        <w:t>.</w:t>
      </w:r>
      <w:r w:rsidR="00AE787A">
        <w:t xml:space="preserve">  </w:t>
      </w:r>
    </w:p>
    <w:p w14:paraId="1117E159" w14:textId="77777777" w:rsidR="00D63B80" w:rsidRDefault="00AE787A" w:rsidP="00D63B80">
      <w:pPr>
        <w:pStyle w:val="Senseespaiat"/>
        <w:ind w:left="720"/>
        <w:rPr>
          <w:i/>
          <w:iCs/>
          <w:sz w:val="20"/>
          <w:szCs w:val="20"/>
        </w:rPr>
      </w:pPr>
      <w:r w:rsidRPr="004B24C6">
        <w:rPr>
          <w:i/>
          <w:iCs/>
          <w:sz w:val="20"/>
          <w:szCs w:val="20"/>
        </w:rPr>
        <w:t>Extern: Impacte mediambiental de l’activitat en la producció, comercialització o transport. Proveïdors</w:t>
      </w:r>
      <w:r w:rsidR="004B24C6" w:rsidRPr="004B24C6">
        <w:rPr>
          <w:i/>
          <w:iCs/>
          <w:sz w:val="20"/>
          <w:szCs w:val="20"/>
        </w:rPr>
        <w:t xml:space="preserve"> de proximitat o amb valors d’ESS</w:t>
      </w:r>
      <w:r w:rsidR="004B24C6">
        <w:rPr>
          <w:i/>
          <w:iCs/>
          <w:sz w:val="20"/>
          <w:szCs w:val="20"/>
        </w:rPr>
        <w:t xml:space="preserve">, </w:t>
      </w:r>
      <w:proofErr w:type="spellStart"/>
      <w:r w:rsidR="004B24C6">
        <w:rPr>
          <w:i/>
          <w:iCs/>
          <w:sz w:val="20"/>
          <w:szCs w:val="20"/>
        </w:rPr>
        <w:t>intercooperació</w:t>
      </w:r>
      <w:proofErr w:type="spellEnd"/>
      <w:r w:rsidR="004B24C6">
        <w:rPr>
          <w:i/>
          <w:iCs/>
          <w:sz w:val="20"/>
          <w:szCs w:val="20"/>
        </w:rPr>
        <w:t xml:space="preserve"> amb altres iniciatives d’ESS</w:t>
      </w:r>
      <w:r w:rsidR="004B24C6" w:rsidRPr="004B24C6">
        <w:rPr>
          <w:i/>
          <w:iCs/>
          <w:sz w:val="20"/>
          <w:szCs w:val="20"/>
        </w:rPr>
        <w:t>.</w:t>
      </w:r>
      <w:r w:rsidRPr="004B24C6">
        <w:rPr>
          <w:i/>
          <w:iCs/>
          <w:sz w:val="20"/>
          <w:szCs w:val="20"/>
        </w:rPr>
        <w:t xml:space="preserve">   </w:t>
      </w:r>
    </w:p>
    <w:p w14:paraId="07914CBB" w14:textId="1C37507F" w:rsidR="00694D71" w:rsidRPr="00D63B80" w:rsidRDefault="00AE787A" w:rsidP="00D63B80">
      <w:pPr>
        <w:pStyle w:val="Senseespaiat"/>
        <w:ind w:left="720"/>
        <w:rPr>
          <w:i/>
          <w:iCs/>
          <w:sz w:val="20"/>
          <w:szCs w:val="20"/>
        </w:rPr>
      </w:pPr>
      <w:r w:rsidRPr="004B24C6">
        <w:rPr>
          <w:i/>
          <w:iCs/>
          <w:sz w:val="20"/>
          <w:szCs w:val="20"/>
        </w:rPr>
        <w:t>Intern: Gestió de residus, consum energètic, petjada digital...</w:t>
      </w:r>
    </w:p>
    <w:p w14:paraId="2DC91A2D" w14:textId="77777777" w:rsidR="004B24C6" w:rsidRDefault="004B24C6" w:rsidP="00D63B80">
      <w:pPr>
        <w:pStyle w:val="Senseespaiat"/>
      </w:pPr>
    </w:p>
    <w:p w14:paraId="3D2FC0BC" w14:textId="77777777" w:rsidR="00D63B80" w:rsidRDefault="00D63B80" w:rsidP="00D63B80">
      <w:pPr>
        <w:pStyle w:val="Senseespaiat"/>
      </w:pPr>
    </w:p>
    <w:p w14:paraId="60BD6EE1" w14:textId="77777777" w:rsidR="00D63B80" w:rsidRPr="00694D71" w:rsidRDefault="00D63B80" w:rsidP="00D63B80">
      <w:pPr>
        <w:pStyle w:val="Senseespaiat"/>
      </w:pPr>
    </w:p>
    <w:p w14:paraId="1885DC22" w14:textId="77777777" w:rsidR="00D63B80" w:rsidRDefault="00694D71" w:rsidP="00D63B80">
      <w:pPr>
        <w:pStyle w:val="Senseespaiat"/>
        <w:numPr>
          <w:ilvl w:val="0"/>
          <w:numId w:val="2"/>
        </w:numPr>
      </w:pPr>
      <w:r>
        <w:rPr>
          <w:b/>
        </w:rPr>
        <w:t>S</w:t>
      </w:r>
      <w:r w:rsidR="004B24C6">
        <w:rPr>
          <w:b/>
        </w:rPr>
        <w:t xml:space="preserve">egment poblacional. </w:t>
      </w:r>
      <w:r w:rsidR="004B24C6">
        <w:t xml:space="preserve"> </w:t>
      </w:r>
    </w:p>
    <w:p w14:paraId="4E8338D5" w14:textId="6C01B4E6" w:rsidR="00EE4306" w:rsidRDefault="00EE4306" w:rsidP="00D63B80">
      <w:pPr>
        <w:pStyle w:val="Senseespaiat"/>
        <w:ind w:left="720"/>
        <w:rPr>
          <w:i/>
          <w:sz w:val="20"/>
          <w:szCs w:val="20"/>
        </w:rPr>
      </w:pPr>
      <w:r w:rsidRPr="004B24C6">
        <w:rPr>
          <w:bCs/>
          <w:i/>
          <w:iCs/>
          <w:sz w:val="20"/>
          <w:szCs w:val="20"/>
        </w:rPr>
        <w:t xml:space="preserve">Descripció del públic objectiu (qui consumeix el producte/servei?) </w:t>
      </w:r>
      <w:r w:rsidR="004B24C6" w:rsidRPr="004B24C6">
        <w:rPr>
          <w:bCs/>
          <w:i/>
          <w:iCs/>
          <w:sz w:val="20"/>
          <w:szCs w:val="20"/>
        </w:rPr>
        <w:t xml:space="preserve">i </w:t>
      </w:r>
      <w:r w:rsidRPr="004B24C6">
        <w:rPr>
          <w:bCs/>
          <w:i/>
          <w:iCs/>
          <w:sz w:val="20"/>
          <w:szCs w:val="20"/>
        </w:rPr>
        <w:t>Descripció del client</w:t>
      </w:r>
      <w:r w:rsidRPr="004B24C6">
        <w:rPr>
          <w:b/>
        </w:rPr>
        <w:t xml:space="preserve"> </w:t>
      </w:r>
      <w:r w:rsidRPr="004B24C6">
        <w:rPr>
          <w:i/>
          <w:sz w:val="20"/>
          <w:szCs w:val="20"/>
        </w:rPr>
        <w:t>(qui compra el producte/servei?). Depenent del producte/servei el públic</w:t>
      </w:r>
      <w:r w:rsidR="00EC0C91">
        <w:rPr>
          <w:i/>
          <w:sz w:val="20"/>
          <w:szCs w:val="20"/>
        </w:rPr>
        <w:t xml:space="preserve"> objectiu</w:t>
      </w:r>
      <w:r w:rsidRPr="004B24C6">
        <w:rPr>
          <w:i/>
          <w:sz w:val="20"/>
          <w:szCs w:val="20"/>
        </w:rPr>
        <w:t xml:space="preserve"> i el client </w:t>
      </w:r>
      <w:r w:rsidR="00EC0C91">
        <w:rPr>
          <w:i/>
          <w:sz w:val="20"/>
          <w:szCs w:val="20"/>
        </w:rPr>
        <w:t>coincideixen.</w:t>
      </w:r>
      <w:r w:rsidRPr="004B24C6">
        <w:rPr>
          <w:i/>
          <w:sz w:val="20"/>
          <w:szCs w:val="20"/>
        </w:rPr>
        <w:t xml:space="preserve"> </w:t>
      </w:r>
    </w:p>
    <w:p w14:paraId="514A63A6" w14:textId="77777777" w:rsidR="00D63B80" w:rsidRPr="00EE4306" w:rsidRDefault="00D63B80" w:rsidP="00D63B80">
      <w:pPr>
        <w:pStyle w:val="Senseespaiat"/>
        <w:ind w:left="720"/>
      </w:pPr>
    </w:p>
    <w:p w14:paraId="1B281880" w14:textId="1673456F" w:rsidR="00EE4306" w:rsidRDefault="00EE4306" w:rsidP="00D63B80">
      <w:pPr>
        <w:pStyle w:val="Senseespaiat"/>
      </w:pPr>
    </w:p>
    <w:p w14:paraId="4A8FB05F" w14:textId="77777777" w:rsidR="00D63B80" w:rsidRPr="00EE4306" w:rsidRDefault="00D63B80" w:rsidP="00D63B80">
      <w:pPr>
        <w:pStyle w:val="Senseespaiat"/>
      </w:pPr>
    </w:p>
    <w:p w14:paraId="2B6BFAED" w14:textId="77777777" w:rsidR="00D63B80" w:rsidRPr="00D63B80" w:rsidRDefault="00EE4306" w:rsidP="00D63B80">
      <w:pPr>
        <w:pStyle w:val="Senseespaiat"/>
        <w:numPr>
          <w:ilvl w:val="0"/>
          <w:numId w:val="2"/>
        </w:numPr>
      </w:pPr>
      <w:r w:rsidRPr="00EE4306">
        <w:rPr>
          <w:b/>
        </w:rPr>
        <w:t>Descripció de l’estratègia de màrqueting.</w:t>
      </w:r>
      <w:r w:rsidRPr="00EE4306">
        <w:rPr>
          <w:i/>
        </w:rPr>
        <w:t xml:space="preserve"> </w:t>
      </w:r>
    </w:p>
    <w:p w14:paraId="7EA4DEF6" w14:textId="77777777" w:rsidR="00D63B80" w:rsidRDefault="00EC0C91" w:rsidP="00D63B80">
      <w:pPr>
        <w:pStyle w:val="Senseespaiat"/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>De quina manera s’informarà</w:t>
      </w:r>
      <w:r w:rsidR="00EE4306" w:rsidRPr="00EE4306">
        <w:rPr>
          <w:i/>
          <w:sz w:val="20"/>
          <w:szCs w:val="20"/>
        </w:rPr>
        <w:t xml:space="preserve"> al públic/client </w:t>
      </w:r>
      <w:r>
        <w:rPr>
          <w:i/>
          <w:sz w:val="20"/>
          <w:szCs w:val="20"/>
        </w:rPr>
        <w:t xml:space="preserve">de l’existència del producte/servei </w:t>
      </w:r>
      <w:r w:rsidR="00EE4306" w:rsidRPr="00EE4306">
        <w:rPr>
          <w:i/>
          <w:sz w:val="20"/>
          <w:szCs w:val="20"/>
        </w:rPr>
        <w:t>i a través de quins canals</w:t>
      </w:r>
      <w:r>
        <w:rPr>
          <w:i/>
          <w:sz w:val="20"/>
          <w:szCs w:val="20"/>
        </w:rPr>
        <w:t xml:space="preserve"> es </w:t>
      </w:r>
      <w:proofErr w:type="spellStart"/>
      <w:r>
        <w:rPr>
          <w:i/>
          <w:sz w:val="20"/>
          <w:szCs w:val="20"/>
        </w:rPr>
        <w:t>publicitarà</w:t>
      </w:r>
      <w:proofErr w:type="spellEnd"/>
      <w:r w:rsidR="002D7645">
        <w:rPr>
          <w:i/>
          <w:sz w:val="20"/>
          <w:szCs w:val="20"/>
        </w:rPr>
        <w:t xml:space="preserve"> per tal de captar-lo</w:t>
      </w:r>
      <w:r>
        <w:rPr>
          <w:i/>
          <w:sz w:val="20"/>
          <w:szCs w:val="20"/>
        </w:rPr>
        <w:t>. Tingueu en compte el segment poblacional per triar la millor estratègia i canals de difusió.</w:t>
      </w:r>
      <w:r w:rsidR="002D7645">
        <w:rPr>
          <w:i/>
          <w:sz w:val="20"/>
          <w:szCs w:val="20"/>
        </w:rPr>
        <w:t xml:space="preserve"> </w:t>
      </w:r>
    </w:p>
    <w:p w14:paraId="018BA64A" w14:textId="3A068AC5" w:rsidR="00D63B80" w:rsidRPr="00D63B80" w:rsidRDefault="00D63B80" w:rsidP="00D63B80">
      <w:pPr>
        <w:pStyle w:val="Senseespaiat"/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="002D7645">
        <w:rPr>
          <w:i/>
          <w:sz w:val="20"/>
          <w:szCs w:val="20"/>
        </w:rPr>
        <w:t>om es fidelitzaran i quina relació es tindrà amb els clients, per ex: Atenció al client personalitzad</w:t>
      </w:r>
      <w:r w:rsidR="00315C1E">
        <w:rPr>
          <w:i/>
          <w:sz w:val="20"/>
          <w:szCs w:val="20"/>
        </w:rPr>
        <w:t>a, contacte</w:t>
      </w:r>
      <w:r w:rsidR="002D7645">
        <w:rPr>
          <w:i/>
          <w:sz w:val="20"/>
          <w:szCs w:val="20"/>
        </w:rPr>
        <w:t xml:space="preserve"> presencial, telefònic o per xarxes, descomptes o regals, esdeveniments, pàgina web i creació de continguts, tenda, local o espais físics...</w:t>
      </w:r>
    </w:p>
    <w:p w14:paraId="16667E87" w14:textId="040921FA" w:rsidR="00EE4306" w:rsidRDefault="00EE4306" w:rsidP="00D63B80">
      <w:pPr>
        <w:pStyle w:val="Senseespaiat"/>
      </w:pPr>
    </w:p>
    <w:p w14:paraId="678F2C88" w14:textId="77777777" w:rsidR="00D63B80" w:rsidRPr="00EE4306" w:rsidRDefault="00D63B80" w:rsidP="00D63B80">
      <w:pPr>
        <w:pStyle w:val="Senseespaiat"/>
      </w:pPr>
    </w:p>
    <w:p w14:paraId="06335756" w14:textId="77777777" w:rsidR="00D63B80" w:rsidRPr="00D63B80" w:rsidRDefault="00042A87" w:rsidP="00D63B80">
      <w:pPr>
        <w:pStyle w:val="Senseespaiat"/>
        <w:numPr>
          <w:ilvl w:val="0"/>
          <w:numId w:val="2"/>
        </w:numPr>
        <w:rPr>
          <w:sz w:val="20"/>
          <w:szCs w:val="20"/>
        </w:rPr>
      </w:pPr>
      <w:r>
        <w:rPr>
          <w:b/>
        </w:rPr>
        <w:t>A</w:t>
      </w:r>
      <w:r w:rsidR="00EE4306" w:rsidRPr="00EE4306">
        <w:rPr>
          <w:b/>
        </w:rPr>
        <w:t>vantatges competitius.</w:t>
      </w:r>
      <w:r w:rsidR="00EE4306" w:rsidRPr="00EE4306">
        <w:rPr>
          <w:i/>
          <w:sz w:val="18"/>
          <w:szCs w:val="18"/>
        </w:rPr>
        <w:t xml:space="preserve"> </w:t>
      </w:r>
    </w:p>
    <w:p w14:paraId="7510B963" w14:textId="5C460B7B" w:rsidR="00EE4306" w:rsidRPr="00315B90" w:rsidRDefault="00EE4306" w:rsidP="00D63B80">
      <w:pPr>
        <w:pStyle w:val="Senseespaiat"/>
        <w:ind w:left="720"/>
        <w:rPr>
          <w:sz w:val="20"/>
          <w:szCs w:val="20"/>
        </w:rPr>
      </w:pPr>
      <w:r w:rsidRPr="00315B90">
        <w:rPr>
          <w:i/>
          <w:sz w:val="20"/>
          <w:szCs w:val="20"/>
        </w:rPr>
        <w:t xml:space="preserve">Destacar els factors de diferenciació respecte a la competència. </w:t>
      </w:r>
      <w:r w:rsidR="00EC0C91" w:rsidRPr="00315B90">
        <w:rPr>
          <w:i/>
          <w:sz w:val="20"/>
          <w:szCs w:val="20"/>
        </w:rPr>
        <w:t xml:space="preserve">Quina és la diferència entre els serveis que ja existeixen i la vostra proposta? </w:t>
      </w:r>
      <w:r w:rsidR="002D7645" w:rsidRPr="00315B90">
        <w:rPr>
          <w:i/>
          <w:sz w:val="20"/>
          <w:szCs w:val="20"/>
        </w:rPr>
        <w:t xml:space="preserve">Que la proposta de valor resolgui la necessitat del segment poblacional, que millori aspectes respecte a </w:t>
      </w:r>
      <w:r w:rsidR="00315B90" w:rsidRPr="00315B90">
        <w:rPr>
          <w:i/>
          <w:sz w:val="20"/>
          <w:szCs w:val="20"/>
        </w:rPr>
        <w:t xml:space="preserve">productes o serveis anteriors i </w:t>
      </w:r>
      <w:r w:rsidR="002D7645" w:rsidRPr="00315B90">
        <w:rPr>
          <w:i/>
          <w:sz w:val="20"/>
          <w:szCs w:val="20"/>
        </w:rPr>
        <w:t>es diferenciï de la competència.</w:t>
      </w:r>
      <w:r w:rsidR="00315B90" w:rsidRPr="00315B90">
        <w:rPr>
          <w:sz w:val="20"/>
          <w:szCs w:val="20"/>
        </w:rPr>
        <w:t xml:space="preserve"> </w:t>
      </w:r>
      <w:r w:rsidR="00315B90" w:rsidRPr="00315B90">
        <w:rPr>
          <w:i/>
          <w:sz w:val="20"/>
          <w:szCs w:val="20"/>
        </w:rPr>
        <w:t>En cas que el producte/servei no existeixi, destacar els factors innovadors.</w:t>
      </w:r>
    </w:p>
    <w:p w14:paraId="088AE741" w14:textId="6D692D23" w:rsidR="00EE4306" w:rsidRPr="00EE4306" w:rsidRDefault="00EE4306" w:rsidP="00D63B80">
      <w:pPr>
        <w:pStyle w:val="Senseespaiat"/>
      </w:pPr>
    </w:p>
    <w:p w14:paraId="53D64B28" w14:textId="76F59631" w:rsidR="00EE4306" w:rsidRDefault="00EE4306" w:rsidP="00D63B80">
      <w:pPr>
        <w:pStyle w:val="Senseespaiat"/>
      </w:pPr>
    </w:p>
    <w:p w14:paraId="3E348203" w14:textId="77777777" w:rsidR="00D63B80" w:rsidRPr="00EE4306" w:rsidRDefault="00D63B80" w:rsidP="00D63B80">
      <w:pPr>
        <w:pStyle w:val="Senseespaiat"/>
      </w:pPr>
    </w:p>
    <w:p w14:paraId="6EE8EA03" w14:textId="77777777" w:rsidR="00D63B80" w:rsidRPr="00D63B80" w:rsidRDefault="00EE4306" w:rsidP="00D63B80">
      <w:pPr>
        <w:pStyle w:val="Senseespaiat"/>
        <w:numPr>
          <w:ilvl w:val="0"/>
          <w:numId w:val="2"/>
        </w:numPr>
      </w:pPr>
      <w:r w:rsidRPr="00EE4306">
        <w:rPr>
          <w:b/>
        </w:rPr>
        <w:t xml:space="preserve">Recursos necessaris, estructura de despeses i fonts de finançament. </w:t>
      </w:r>
    </w:p>
    <w:p w14:paraId="0C4A2008" w14:textId="77777777" w:rsidR="00D63B80" w:rsidRDefault="008D0864" w:rsidP="00D63B80">
      <w:pPr>
        <w:pStyle w:val="Senseespaiat"/>
        <w:ind w:left="720"/>
        <w:rPr>
          <w:bCs/>
          <w:i/>
          <w:iCs/>
          <w:sz w:val="20"/>
          <w:szCs w:val="20"/>
        </w:rPr>
      </w:pPr>
      <w:r w:rsidRPr="008D0864">
        <w:rPr>
          <w:bCs/>
          <w:i/>
          <w:iCs/>
          <w:sz w:val="20"/>
          <w:szCs w:val="20"/>
        </w:rPr>
        <w:t xml:space="preserve">Quins elements </w:t>
      </w:r>
      <w:r>
        <w:rPr>
          <w:bCs/>
          <w:i/>
          <w:iCs/>
          <w:sz w:val="20"/>
          <w:szCs w:val="20"/>
        </w:rPr>
        <w:t xml:space="preserve">o recursos </w:t>
      </w:r>
      <w:r w:rsidRPr="008D0864">
        <w:rPr>
          <w:bCs/>
          <w:i/>
          <w:iCs/>
          <w:sz w:val="20"/>
          <w:szCs w:val="20"/>
        </w:rPr>
        <w:t>són fonamentals per a dur a terme el projecte</w:t>
      </w:r>
      <w:r>
        <w:rPr>
          <w:bCs/>
          <w:i/>
          <w:iCs/>
          <w:sz w:val="20"/>
          <w:szCs w:val="20"/>
        </w:rPr>
        <w:t xml:space="preserve"> i que sigui viable tècnicament i econòmicament</w:t>
      </w:r>
      <w:r w:rsidRPr="008D0864">
        <w:rPr>
          <w:bCs/>
          <w:i/>
          <w:iCs/>
          <w:sz w:val="20"/>
          <w:szCs w:val="20"/>
        </w:rPr>
        <w:t>?</w:t>
      </w:r>
      <w:r>
        <w:rPr>
          <w:bCs/>
          <w:i/>
          <w:iCs/>
          <w:sz w:val="20"/>
          <w:szCs w:val="20"/>
        </w:rPr>
        <w:t xml:space="preserve"> </w:t>
      </w:r>
    </w:p>
    <w:p w14:paraId="612ADF7C" w14:textId="77777777" w:rsidR="00D63B80" w:rsidRDefault="00315B90" w:rsidP="00D63B80">
      <w:pPr>
        <w:pStyle w:val="Senseespaiat"/>
        <w:ind w:left="720"/>
        <w:rPr>
          <w:i/>
          <w:sz w:val="20"/>
          <w:szCs w:val="20"/>
        </w:rPr>
      </w:pPr>
      <w:r w:rsidRPr="00315B90">
        <w:rPr>
          <w:bCs/>
          <w:i/>
          <w:iCs/>
          <w:sz w:val="20"/>
          <w:szCs w:val="20"/>
        </w:rPr>
        <w:t>Desenvolupar i detallar els punts d’Estructura de costos</w:t>
      </w:r>
      <w:r>
        <w:rPr>
          <w:bCs/>
          <w:i/>
          <w:iCs/>
          <w:sz w:val="20"/>
          <w:szCs w:val="20"/>
        </w:rPr>
        <w:t xml:space="preserve"> i Ingressos</w:t>
      </w:r>
      <w:r w:rsidRPr="00315B90">
        <w:rPr>
          <w:bCs/>
          <w:i/>
          <w:iCs/>
          <w:sz w:val="20"/>
          <w:szCs w:val="20"/>
        </w:rPr>
        <w:t xml:space="preserve"> del model </w:t>
      </w:r>
      <w:proofErr w:type="spellStart"/>
      <w:r w:rsidRPr="00315B90">
        <w:rPr>
          <w:bCs/>
          <w:i/>
          <w:iCs/>
          <w:sz w:val="20"/>
          <w:szCs w:val="20"/>
        </w:rPr>
        <w:t>Canvas</w:t>
      </w:r>
      <w:proofErr w:type="spellEnd"/>
      <w:r w:rsidR="008D0864">
        <w:rPr>
          <w:bCs/>
          <w:i/>
          <w:iCs/>
          <w:sz w:val="20"/>
          <w:szCs w:val="20"/>
        </w:rPr>
        <w:t>:</w:t>
      </w:r>
      <w:r w:rsidRPr="00315B90">
        <w:rPr>
          <w:b/>
        </w:rPr>
        <w:t xml:space="preserve"> </w:t>
      </w:r>
      <w:r w:rsidR="00EE4306" w:rsidRPr="00EE4306">
        <w:rPr>
          <w:i/>
          <w:sz w:val="20"/>
          <w:szCs w:val="20"/>
        </w:rPr>
        <w:t>Quin</w:t>
      </w:r>
      <w:r w:rsidR="008D0864">
        <w:rPr>
          <w:i/>
          <w:sz w:val="20"/>
          <w:szCs w:val="20"/>
        </w:rPr>
        <w:t xml:space="preserve"> és el cost d’iniciar i mantenir el projecte</w:t>
      </w:r>
      <w:r w:rsidR="00EE4306" w:rsidRPr="00EE4306">
        <w:rPr>
          <w:i/>
          <w:sz w:val="20"/>
          <w:szCs w:val="20"/>
        </w:rPr>
        <w:t xml:space="preserve">? </w:t>
      </w:r>
      <w:r>
        <w:rPr>
          <w:i/>
          <w:sz w:val="20"/>
          <w:szCs w:val="20"/>
        </w:rPr>
        <w:t xml:space="preserve">Es fa ús de finances ètiques? </w:t>
      </w:r>
      <w:r w:rsidR="00EE4306" w:rsidRPr="00EE4306">
        <w:rPr>
          <w:i/>
          <w:sz w:val="20"/>
          <w:szCs w:val="20"/>
        </w:rPr>
        <w:t>D’on provenen els diners</w:t>
      </w:r>
      <w:r>
        <w:rPr>
          <w:i/>
          <w:sz w:val="20"/>
          <w:szCs w:val="20"/>
        </w:rPr>
        <w:t>, són ingressos diversificats, de diferents fonts</w:t>
      </w:r>
      <w:r w:rsidR="00EE4306" w:rsidRPr="00EE4306">
        <w:rPr>
          <w:i/>
          <w:sz w:val="20"/>
          <w:szCs w:val="20"/>
        </w:rPr>
        <w:t>?</w:t>
      </w:r>
      <w:r>
        <w:rPr>
          <w:b/>
        </w:rPr>
        <w:t xml:space="preserve"> </w:t>
      </w:r>
      <w:r w:rsidRPr="008D0864">
        <w:rPr>
          <w:bCs/>
          <w:i/>
          <w:iCs/>
          <w:sz w:val="20"/>
          <w:szCs w:val="20"/>
        </w:rPr>
        <w:t>Es compta amb autofinançament per reinversió de beneficis</w:t>
      </w:r>
      <w:r w:rsidR="008D0864" w:rsidRPr="008D0864">
        <w:rPr>
          <w:bCs/>
          <w:i/>
          <w:iCs/>
          <w:sz w:val="20"/>
          <w:szCs w:val="20"/>
        </w:rPr>
        <w:t>?</w:t>
      </w:r>
      <w:r>
        <w:rPr>
          <w:b/>
        </w:rPr>
        <w:t xml:space="preserve"> </w:t>
      </w:r>
      <w:r>
        <w:rPr>
          <w:i/>
          <w:sz w:val="20"/>
          <w:szCs w:val="20"/>
        </w:rPr>
        <w:t xml:space="preserve">Identifiqueu els costos i ingressos puntuals i periòdics. </w:t>
      </w:r>
    </w:p>
    <w:p w14:paraId="5F0E0D41" w14:textId="16309759" w:rsidR="00EE4306" w:rsidRPr="006A5366" w:rsidRDefault="00C35C55" w:rsidP="00D63B80">
      <w:pPr>
        <w:pStyle w:val="Senseespaiat"/>
        <w:ind w:left="720"/>
      </w:pPr>
      <w:r>
        <w:rPr>
          <w:i/>
          <w:sz w:val="20"/>
          <w:szCs w:val="20"/>
        </w:rPr>
        <w:t xml:space="preserve"> Definiu la política de l’empresa pel que fa als beneficis obtinguts i, si és el cas, perquè feu alguna inversió al respecte, feu-ne esment al</w:t>
      </w:r>
      <w:r w:rsidR="00042A87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 xml:space="preserve"> apartats </w:t>
      </w:r>
      <w:r w:rsidR="00315C1E">
        <w:rPr>
          <w:i/>
          <w:sz w:val="20"/>
          <w:szCs w:val="20"/>
        </w:rPr>
        <w:t xml:space="preserve">3 o 4 </w:t>
      </w:r>
      <w:r>
        <w:rPr>
          <w:i/>
          <w:sz w:val="20"/>
          <w:szCs w:val="20"/>
        </w:rPr>
        <w:t>d’impacte social o mediambiental.</w:t>
      </w:r>
    </w:p>
    <w:p w14:paraId="391F5AA5" w14:textId="468FC704" w:rsidR="00EE4306" w:rsidRPr="00EE4306" w:rsidRDefault="00EE4306" w:rsidP="00D63B80">
      <w:pPr>
        <w:pStyle w:val="Senseespaiat"/>
      </w:pPr>
    </w:p>
    <w:p w14:paraId="6ACB0971" w14:textId="01EC205A" w:rsidR="00EE4306" w:rsidRDefault="00EE4306" w:rsidP="00D63B80">
      <w:pPr>
        <w:pStyle w:val="Senseespaiat"/>
      </w:pPr>
    </w:p>
    <w:p w14:paraId="022222E5" w14:textId="77777777" w:rsidR="00D63B80" w:rsidRPr="00EE4306" w:rsidRDefault="00D63B80" w:rsidP="00D63B80">
      <w:pPr>
        <w:pStyle w:val="Senseespaiat"/>
      </w:pPr>
    </w:p>
    <w:p w14:paraId="7758A829" w14:textId="77777777" w:rsidR="00D63B80" w:rsidRPr="00D63B80" w:rsidRDefault="00EE4306" w:rsidP="00D63B80">
      <w:pPr>
        <w:pStyle w:val="Senseespaiat"/>
        <w:numPr>
          <w:ilvl w:val="0"/>
          <w:numId w:val="2"/>
        </w:numPr>
      </w:pPr>
      <w:r w:rsidRPr="00EE4306">
        <w:rPr>
          <w:b/>
        </w:rPr>
        <w:t xml:space="preserve">Equip promotor. </w:t>
      </w:r>
    </w:p>
    <w:p w14:paraId="21FBAF63" w14:textId="77777777" w:rsidR="00D63B80" w:rsidRDefault="00EE4306" w:rsidP="00D63B80">
      <w:pPr>
        <w:pStyle w:val="Senseespaiat"/>
        <w:ind w:left="720"/>
        <w:rPr>
          <w:i/>
          <w:sz w:val="20"/>
          <w:szCs w:val="20"/>
        </w:rPr>
      </w:pPr>
      <w:r w:rsidRPr="00EE4306">
        <w:rPr>
          <w:i/>
          <w:sz w:val="20"/>
          <w:szCs w:val="20"/>
        </w:rPr>
        <w:t xml:space="preserve">Explica </w:t>
      </w:r>
      <w:r w:rsidR="008D0864">
        <w:rPr>
          <w:i/>
          <w:sz w:val="20"/>
          <w:szCs w:val="20"/>
        </w:rPr>
        <w:t xml:space="preserve">quin rol assumeix cada membre de l’equip en el projecte/empresa i </w:t>
      </w:r>
      <w:r w:rsidRPr="00EE4306">
        <w:rPr>
          <w:i/>
          <w:sz w:val="20"/>
          <w:szCs w:val="20"/>
        </w:rPr>
        <w:t>quina experiència i coneixements te</w:t>
      </w:r>
      <w:r w:rsidR="008D0864">
        <w:rPr>
          <w:i/>
          <w:sz w:val="20"/>
          <w:szCs w:val="20"/>
        </w:rPr>
        <w:t xml:space="preserve">niu (o haureu de tenir). </w:t>
      </w:r>
    </w:p>
    <w:p w14:paraId="4311CC90" w14:textId="51721E27" w:rsidR="008C185F" w:rsidRPr="00EE4306" w:rsidRDefault="008D0864" w:rsidP="00D63B80">
      <w:pPr>
        <w:pStyle w:val="Senseespaiat"/>
        <w:ind w:left="720"/>
      </w:pPr>
      <w:r>
        <w:rPr>
          <w:i/>
          <w:sz w:val="20"/>
          <w:szCs w:val="20"/>
        </w:rPr>
        <w:t>Si cal tenir socis externs al grup, detalleu-los i definiu el seu rol i l’experiència o coneixement</w:t>
      </w:r>
      <w:r w:rsidR="00C35C55">
        <w:rPr>
          <w:i/>
          <w:sz w:val="20"/>
          <w:szCs w:val="20"/>
        </w:rPr>
        <w:t xml:space="preserve"> que han de tenir</w:t>
      </w:r>
      <w:r>
        <w:rPr>
          <w:i/>
          <w:sz w:val="20"/>
          <w:szCs w:val="20"/>
        </w:rPr>
        <w:t xml:space="preserve"> (</w:t>
      </w:r>
      <w:r w:rsidR="00315C1E">
        <w:rPr>
          <w:i/>
          <w:sz w:val="20"/>
          <w:szCs w:val="20"/>
        </w:rPr>
        <w:t>Si hi ha relació econòmica o retributiva d’algun tipus, l’</w:t>
      </w:r>
      <w:r>
        <w:rPr>
          <w:i/>
          <w:sz w:val="20"/>
          <w:szCs w:val="20"/>
        </w:rPr>
        <w:t xml:space="preserve">haureu de fer constar </w:t>
      </w:r>
      <w:r w:rsidR="00C35C55">
        <w:rPr>
          <w:i/>
          <w:sz w:val="20"/>
          <w:szCs w:val="20"/>
        </w:rPr>
        <w:t>a l’apartat 10)</w:t>
      </w:r>
      <w:bookmarkEnd w:id="0"/>
      <w:bookmarkEnd w:id="1"/>
    </w:p>
    <w:sectPr w:rsidR="008C185F" w:rsidRPr="00EE4306" w:rsidSect="0015113E">
      <w:headerReference w:type="default" r:id="rId11"/>
      <w:footerReference w:type="default" r:id="rId12"/>
      <w:pgSz w:w="11906" w:h="16838"/>
      <w:pgMar w:top="1701" w:right="849" w:bottom="1134" w:left="1276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0C8B" w14:textId="77777777" w:rsidR="009C1A7B" w:rsidRDefault="009C1A7B" w:rsidP="00CD17FA">
      <w:pPr>
        <w:spacing w:after="0" w:line="240" w:lineRule="auto"/>
      </w:pPr>
      <w:r>
        <w:separator/>
      </w:r>
    </w:p>
  </w:endnote>
  <w:endnote w:type="continuationSeparator" w:id="0">
    <w:p w14:paraId="48E1C2F2" w14:textId="77777777" w:rsidR="009C1A7B" w:rsidRDefault="009C1A7B" w:rsidP="00CD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22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D140F8F" w14:textId="3650DCC0" w:rsidR="00D63B80" w:rsidRDefault="00D63B80" w:rsidP="00D63B80">
        <w:pPr>
          <w:pStyle w:val="Peu"/>
        </w:pPr>
        <w:r>
          <w:rPr>
            <w:noProof/>
            <w:sz w:val="20"/>
            <w:szCs w:val="20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23BB4EB" wp14:editId="68191D77">
                  <wp:simplePos x="0" y="0"/>
                  <wp:positionH relativeFrom="margin">
                    <wp:posOffset>463246</wp:posOffset>
                  </wp:positionH>
                  <wp:positionV relativeFrom="paragraph">
                    <wp:posOffset>-211179</wp:posOffset>
                  </wp:positionV>
                  <wp:extent cx="5216055" cy="381663"/>
                  <wp:effectExtent l="0" t="0" r="3810" b="0"/>
                  <wp:wrapNone/>
                  <wp:docPr id="284192012" name="Rectángul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216055" cy="381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3016E21" id="Rectángulo 1" o:spid="_x0000_s1026" style="position:absolute;margin-left:36.5pt;margin-top:-16.65pt;width:410.7pt;height:30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" fillcolor="white [3201]" stroked="f" strokeweight="1pt">
                  <w10:wrap anchorx="margin"/>
                </v:rect>
              </w:pict>
            </mc:Fallback>
          </mc:AlternateContent>
        </w:r>
      </w:p>
      <w:p w14:paraId="41CA476E" w14:textId="618494E4" w:rsidR="00D63B80" w:rsidRPr="00D63B80" w:rsidRDefault="00D63B80">
        <w:pPr>
          <w:pStyle w:val="Peu"/>
          <w:jc w:val="right"/>
          <w:rPr>
            <w:sz w:val="20"/>
            <w:szCs w:val="20"/>
          </w:rPr>
        </w:pPr>
        <w:r w:rsidRPr="00D63B80">
          <w:rPr>
            <w:sz w:val="20"/>
            <w:szCs w:val="20"/>
          </w:rPr>
          <w:fldChar w:fldCharType="begin"/>
        </w:r>
        <w:r w:rsidRPr="00D63B80">
          <w:rPr>
            <w:sz w:val="20"/>
            <w:szCs w:val="20"/>
          </w:rPr>
          <w:instrText>PAGE   \* MERGEFORMAT</w:instrText>
        </w:r>
        <w:r w:rsidRPr="00D63B80">
          <w:rPr>
            <w:sz w:val="20"/>
            <w:szCs w:val="20"/>
          </w:rPr>
          <w:fldChar w:fldCharType="separate"/>
        </w:r>
        <w:r w:rsidRPr="00D63B80">
          <w:rPr>
            <w:sz w:val="20"/>
            <w:szCs w:val="20"/>
            <w:lang w:val="es-ES"/>
          </w:rPr>
          <w:t>2</w:t>
        </w:r>
        <w:r w:rsidRPr="00D63B80">
          <w:rPr>
            <w:sz w:val="20"/>
            <w:szCs w:val="20"/>
          </w:rPr>
          <w:fldChar w:fldCharType="end"/>
        </w:r>
      </w:p>
    </w:sdtContent>
  </w:sdt>
  <w:p w14:paraId="45356AE7" w14:textId="77777777" w:rsidR="00D63B80" w:rsidRDefault="00D63B8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3BD2" w14:textId="77777777" w:rsidR="009C1A7B" w:rsidRDefault="009C1A7B" w:rsidP="00CD17FA">
      <w:pPr>
        <w:spacing w:after="0" w:line="240" w:lineRule="auto"/>
      </w:pPr>
      <w:r>
        <w:separator/>
      </w:r>
    </w:p>
  </w:footnote>
  <w:footnote w:type="continuationSeparator" w:id="0">
    <w:p w14:paraId="6AD571AC" w14:textId="77777777" w:rsidR="009C1A7B" w:rsidRDefault="009C1A7B" w:rsidP="00CD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F214" w14:textId="3887698E" w:rsidR="00CD17FA" w:rsidRDefault="0015113E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76C5E7" wp14:editId="5C29D6C5">
          <wp:simplePos x="0" y="0"/>
          <wp:positionH relativeFrom="margin">
            <wp:posOffset>3658870</wp:posOffset>
          </wp:positionH>
          <wp:positionV relativeFrom="paragraph">
            <wp:posOffset>-80010</wp:posOffset>
          </wp:positionV>
          <wp:extent cx="2694940" cy="762000"/>
          <wp:effectExtent l="0" t="0" r="0" b="0"/>
          <wp:wrapThrough wrapText="bothSides">
            <wp:wrapPolygon edited="0">
              <wp:start x="0" y="0"/>
              <wp:lineTo x="0" y="21060"/>
              <wp:lineTo x="21376" y="21060"/>
              <wp:lineTo x="21376" y="0"/>
              <wp:lineTo x="0" y="0"/>
            </wp:wrapPolygon>
          </wp:wrapThrough>
          <wp:docPr id="588077767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206759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7FA">
      <w:rPr>
        <w:noProof/>
      </w:rPr>
      <w:drawing>
        <wp:anchor distT="0" distB="0" distL="114300" distR="114300" simplePos="0" relativeHeight="251658240" behindDoc="1" locked="0" layoutInCell="1" allowOverlap="1" wp14:anchorId="0ADF6326" wp14:editId="37F31DC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0785" cy="10680700"/>
          <wp:effectExtent l="0" t="0" r="0" b="6350"/>
          <wp:wrapNone/>
          <wp:docPr id="2062899683" name="Imagen 6123758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829449" name="Imagen 2" descr="Imagen que contiene 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941F4"/>
    <w:multiLevelType w:val="hybridMultilevel"/>
    <w:tmpl w:val="D9902A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F00EC"/>
    <w:multiLevelType w:val="multilevel"/>
    <w:tmpl w:val="A808E522"/>
    <w:lvl w:ilvl="0">
      <w:start w:val="1"/>
      <w:numFmt w:val="decimal"/>
      <w:lvlText w:val="%1."/>
      <w:lvlJc w:val="left"/>
      <w:pPr>
        <w:ind w:left="695" w:hanging="695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1" w:hanging="128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1" w:hanging="200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1" w:hanging="272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1" w:hanging="344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1" w:hanging="416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1" w:hanging="488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1" w:hanging="560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1" w:hanging="632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2041709031">
    <w:abstractNumId w:val="1"/>
  </w:num>
  <w:num w:numId="2" w16cid:durableId="67110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FA"/>
    <w:rsid w:val="00042A87"/>
    <w:rsid w:val="00062CA4"/>
    <w:rsid w:val="0015113E"/>
    <w:rsid w:val="001B25AA"/>
    <w:rsid w:val="001C2893"/>
    <w:rsid w:val="001C745D"/>
    <w:rsid w:val="001E2A39"/>
    <w:rsid w:val="002D7645"/>
    <w:rsid w:val="00315B90"/>
    <w:rsid w:val="00315C1E"/>
    <w:rsid w:val="0031649C"/>
    <w:rsid w:val="00401AD7"/>
    <w:rsid w:val="004A7542"/>
    <w:rsid w:val="004B24C6"/>
    <w:rsid w:val="004E7E66"/>
    <w:rsid w:val="00532C04"/>
    <w:rsid w:val="005A3466"/>
    <w:rsid w:val="005E2044"/>
    <w:rsid w:val="00694D71"/>
    <w:rsid w:val="006A5366"/>
    <w:rsid w:val="006E11AE"/>
    <w:rsid w:val="00747514"/>
    <w:rsid w:val="008C185F"/>
    <w:rsid w:val="008D0864"/>
    <w:rsid w:val="00956C7B"/>
    <w:rsid w:val="009C1A7B"/>
    <w:rsid w:val="009F0F6E"/>
    <w:rsid w:val="00AB4628"/>
    <w:rsid w:val="00AE787A"/>
    <w:rsid w:val="00B24FE6"/>
    <w:rsid w:val="00B26237"/>
    <w:rsid w:val="00B36FBC"/>
    <w:rsid w:val="00C35C55"/>
    <w:rsid w:val="00C65259"/>
    <w:rsid w:val="00C859CE"/>
    <w:rsid w:val="00CD17FA"/>
    <w:rsid w:val="00D63B80"/>
    <w:rsid w:val="00EC0C91"/>
    <w:rsid w:val="00E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9C831"/>
  <w15:chartTrackingRefBased/>
  <w15:docId w15:val="{87584FC9-8E44-4CCF-B6D3-CEA564DF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06"/>
    <w:rPr>
      <w:rFonts w:ascii="Calibri" w:eastAsia="Calibri" w:hAnsi="Calibri" w:cs="Calibri"/>
      <w:color w:val="000000"/>
      <w:kern w:val="0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D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D17FA"/>
  </w:style>
  <w:style w:type="paragraph" w:styleId="Peu">
    <w:name w:val="footer"/>
    <w:basedOn w:val="Normal"/>
    <w:link w:val="PeuCar"/>
    <w:uiPriority w:val="99"/>
    <w:unhideWhenUsed/>
    <w:rsid w:val="00CD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D17FA"/>
  </w:style>
  <w:style w:type="paragraph" w:styleId="NormalWeb">
    <w:name w:val="Normal (Web)"/>
    <w:basedOn w:val="Normal"/>
    <w:uiPriority w:val="99"/>
    <w:semiHidden/>
    <w:unhideWhenUsed/>
    <w:rsid w:val="00CD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nseespaiat">
    <w:name w:val="No Spacing"/>
    <w:uiPriority w:val="1"/>
    <w:qFormat/>
    <w:rsid w:val="008C185F"/>
    <w:pPr>
      <w:spacing w:after="0" w:line="240" w:lineRule="auto"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8C185F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C185F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EE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358DF09DA97849BACCFB4BD430EDC3" ma:contentTypeVersion="10" ma:contentTypeDescription="Crear nuevo documento." ma:contentTypeScope="" ma:versionID="e69ab09e38ea7fd59e83cf8ebc7c9f76">
  <xsd:schema xmlns:xsd="http://www.w3.org/2001/XMLSchema" xmlns:xs="http://www.w3.org/2001/XMLSchema" xmlns:p="http://schemas.microsoft.com/office/2006/metadata/properties" xmlns:ns3="f765a39b-fa43-4390-84c7-6476adc5cd44" targetNamespace="http://schemas.microsoft.com/office/2006/metadata/properties" ma:root="true" ma:fieldsID="4122ce955d67e0a0d3f177be2b97bced" ns3:_="">
    <xsd:import namespace="f765a39b-fa43-4390-84c7-6476adc5c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5a39b-fa43-4390-84c7-6476adc5c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7BE85-804C-4273-B723-109E5891F0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8C7506-F1A2-41A0-BF7F-E43EBB6C5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1BD408-4D65-4BFD-9A68-9973533D4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5a39b-fa43-4390-84c7-6476adc5c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DE4C0-C0D0-40AD-BD75-0EDF6966B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Juan Pujol</dc:creator>
  <cp:keywords/>
  <dc:description/>
  <cp:lastModifiedBy>Centre Sarria</cp:lastModifiedBy>
  <cp:revision>4</cp:revision>
  <cp:lastPrinted>2024-10-09T17:56:00Z</cp:lastPrinted>
  <dcterms:created xsi:type="dcterms:W3CDTF">2024-10-11T09:14:00Z</dcterms:created>
  <dcterms:modified xsi:type="dcterms:W3CDTF">2025-10-12T19:40:00Z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0x01010018358DF09DA97849BACCFB4BD430EDC3</vt:lpwstr>
  </property>
</Properties>
</file>